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DC" w:rsidRDefault="00FA39DC" w:rsidP="00FA39DC">
      <w:pPr>
        <w:rPr>
          <w:bCs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28FC63A" wp14:editId="10B49E27">
            <wp:simplePos x="0" y="0"/>
            <wp:positionH relativeFrom="column">
              <wp:posOffset>2912110</wp:posOffset>
            </wp:positionH>
            <wp:positionV relativeFrom="paragraph">
              <wp:posOffset>-70485</wp:posOffset>
            </wp:positionV>
            <wp:extent cx="635000" cy="673100"/>
            <wp:effectExtent l="0" t="0" r="0" b="0"/>
            <wp:wrapTight wrapText="bothSides">
              <wp:wrapPolygon edited="0">
                <wp:start x="0" y="0"/>
                <wp:lineTo x="0" y="20785"/>
                <wp:lineTo x="20736" y="20785"/>
                <wp:lineTo x="20736" y="0"/>
                <wp:lineTo x="0" y="0"/>
              </wp:wrapPolygon>
            </wp:wrapTight>
            <wp:docPr id="2" name="Рисунок 2" descr="ГЕРБ_ГИБД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ГИБДД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67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39DC" w:rsidRDefault="00FA39DC" w:rsidP="00FA39DC">
      <w:pPr>
        <w:jc w:val="right"/>
        <w:rPr>
          <w:bCs/>
        </w:rPr>
      </w:pPr>
      <w:r>
        <w:rPr>
          <w:bCs/>
        </w:rPr>
        <w:t xml:space="preserve">       </w:t>
      </w:r>
    </w:p>
    <w:p w:rsidR="00FA39DC" w:rsidRDefault="00FA39DC" w:rsidP="00FA39DC">
      <w:pPr>
        <w:jc w:val="right"/>
        <w:rPr>
          <w:bCs/>
        </w:rPr>
      </w:pPr>
      <w:r>
        <w:rPr>
          <w:bCs/>
        </w:rPr>
        <w:t xml:space="preserve">      </w:t>
      </w:r>
    </w:p>
    <w:p w:rsidR="00FA39DC" w:rsidRPr="00002152" w:rsidRDefault="00FA39DC" w:rsidP="00FA39D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2152">
        <w:rPr>
          <w:rFonts w:ascii="Times New Roman" w:hAnsi="Times New Roman" w:cs="Times New Roman"/>
          <w:b/>
          <w:sz w:val="20"/>
          <w:szCs w:val="20"/>
        </w:rPr>
        <w:t xml:space="preserve">МЕСТНАЯ  АДМИНИСТРАЦИЯ   СЕЛЬСКОГО  ПОСЕЛЕНИЯ  НОВО – </w:t>
      </w:r>
      <w:proofErr w:type="gramStart"/>
      <w:r w:rsidRPr="00002152">
        <w:rPr>
          <w:rFonts w:ascii="Times New Roman" w:hAnsi="Times New Roman" w:cs="Times New Roman"/>
          <w:b/>
          <w:sz w:val="20"/>
          <w:szCs w:val="20"/>
        </w:rPr>
        <w:t>ПОЛТАВСКОЕ</w:t>
      </w:r>
      <w:proofErr w:type="gramEnd"/>
    </w:p>
    <w:p w:rsidR="00FA39DC" w:rsidRPr="00002152" w:rsidRDefault="00FA39DC" w:rsidP="00FA39D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2152">
        <w:rPr>
          <w:rFonts w:ascii="Times New Roman" w:hAnsi="Times New Roman" w:cs="Times New Roman"/>
          <w:b/>
          <w:sz w:val="20"/>
          <w:szCs w:val="20"/>
        </w:rPr>
        <w:t xml:space="preserve">ПРОХЛАДНЕНСКОГО МУНИЦИПАЛЬНОГО РАЙОНА </w:t>
      </w:r>
      <w:proofErr w:type="gramStart"/>
      <w:r w:rsidRPr="00002152">
        <w:rPr>
          <w:rFonts w:ascii="Times New Roman" w:hAnsi="Times New Roman" w:cs="Times New Roman"/>
          <w:b/>
          <w:sz w:val="20"/>
          <w:szCs w:val="20"/>
        </w:rPr>
        <w:t>КАБАРДИНО - БАЛКАРСКОЙ</w:t>
      </w:r>
      <w:proofErr w:type="gramEnd"/>
      <w:r w:rsidRPr="00002152">
        <w:rPr>
          <w:rFonts w:ascii="Times New Roman" w:hAnsi="Times New Roman" w:cs="Times New Roman"/>
          <w:b/>
          <w:sz w:val="20"/>
          <w:szCs w:val="20"/>
        </w:rPr>
        <w:t xml:space="preserve">  РЕСПУБЛИКИ</w:t>
      </w:r>
    </w:p>
    <w:p w:rsidR="00FA39DC" w:rsidRPr="00002152" w:rsidRDefault="00FA39DC" w:rsidP="00FA39D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A39DC" w:rsidRPr="00002152" w:rsidRDefault="00FA39DC" w:rsidP="00FA39D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2152">
        <w:rPr>
          <w:rFonts w:ascii="Times New Roman" w:hAnsi="Times New Roman" w:cs="Times New Roman"/>
          <w:b/>
          <w:sz w:val="20"/>
          <w:szCs w:val="20"/>
        </w:rPr>
        <w:t>КЪЭБЭРДЕЙ - БАЛЪКЪЭР  РЕСПУБЛИКЭМ  ЩЫ</w:t>
      </w:r>
      <w:proofErr w:type="gramStart"/>
      <w:r w:rsidRPr="00002152"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proofErr w:type="gramEnd"/>
      <w:r w:rsidRPr="00002152">
        <w:rPr>
          <w:rFonts w:ascii="Times New Roman" w:hAnsi="Times New Roman" w:cs="Times New Roman"/>
          <w:b/>
          <w:sz w:val="20"/>
          <w:szCs w:val="20"/>
        </w:rPr>
        <w:t>Э  ПРОХЛАДНЭ  МУНИЦИПАЛЬНЭ  РАЙОНЫМ</w:t>
      </w:r>
    </w:p>
    <w:p w:rsidR="00FA39DC" w:rsidRPr="00002152" w:rsidRDefault="00FA39DC" w:rsidP="00FA39D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2152">
        <w:rPr>
          <w:rFonts w:ascii="Times New Roman" w:hAnsi="Times New Roman" w:cs="Times New Roman"/>
          <w:b/>
          <w:sz w:val="20"/>
          <w:szCs w:val="20"/>
        </w:rPr>
        <w:t xml:space="preserve">ЩЫЩ НОВО – ПОЛТАВСКЭ  </w:t>
      </w:r>
      <w:r w:rsidRPr="00002152">
        <w:rPr>
          <w:rFonts w:ascii="Times New Roman" w:hAnsi="Times New Roman" w:cs="Times New Roman"/>
          <w:b/>
          <w:bCs/>
          <w:sz w:val="20"/>
          <w:szCs w:val="20"/>
        </w:rPr>
        <w:t xml:space="preserve">КЪУАЖЭ  ЖЫЛАГЬУЭМ </w:t>
      </w:r>
      <w:r w:rsidRPr="00002152">
        <w:rPr>
          <w:rFonts w:ascii="Times New Roman" w:hAnsi="Times New Roman" w:cs="Times New Roman"/>
          <w:b/>
          <w:sz w:val="20"/>
          <w:szCs w:val="20"/>
        </w:rPr>
        <w:t>И  Щ</w:t>
      </w:r>
      <w:proofErr w:type="gramStart"/>
      <w:r w:rsidRPr="00002152"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proofErr w:type="gramEnd"/>
      <w:r w:rsidRPr="00002152">
        <w:rPr>
          <w:rFonts w:ascii="Times New Roman" w:hAnsi="Times New Roman" w:cs="Times New Roman"/>
          <w:b/>
          <w:sz w:val="20"/>
          <w:szCs w:val="20"/>
        </w:rPr>
        <w:t>ЫП</w:t>
      </w:r>
      <w:r w:rsidRPr="00002152"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r w:rsidRPr="00002152">
        <w:rPr>
          <w:rFonts w:ascii="Times New Roman" w:hAnsi="Times New Roman" w:cs="Times New Roman"/>
          <w:b/>
          <w:sz w:val="20"/>
          <w:szCs w:val="20"/>
        </w:rPr>
        <w:t>Э  АДМИНИСТРАЦЭ</w:t>
      </w:r>
    </w:p>
    <w:p w:rsidR="00FA39DC" w:rsidRPr="00002152" w:rsidRDefault="00FA39DC" w:rsidP="00FA39D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A39DC" w:rsidRPr="00002152" w:rsidRDefault="00FA39DC" w:rsidP="00FA39D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2152">
        <w:rPr>
          <w:rFonts w:ascii="Times New Roman" w:hAnsi="Times New Roman" w:cs="Times New Roman"/>
          <w:b/>
          <w:sz w:val="20"/>
          <w:szCs w:val="20"/>
        </w:rPr>
        <w:t>КЪАБАРТЫ – МАЛКЪАР  РЕСПУБЛИКАНЫ  ПРОХЛАДНА МУНИЦИПАЛЬНЫЙ РАЙОНУНУ</w:t>
      </w:r>
    </w:p>
    <w:p w:rsidR="00FA39DC" w:rsidRPr="00002152" w:rsidRDefault="00FA39DC" w:rsidP="00FA39D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2152">
        <w:rPr>
          <w:rFonts w:ascii="Times New Roman" w:hAnsi="Times New Roman" w:cs="Times New Roman"/>
          <w:b/>
          <w:sz w:val="20"/>
          <w:szCs w:val="20"/>
        </w:rPr>
        <w:t xml:space="preserve">НОВО - </w:t>
      </w:r>
      <w:proofErr w:type="gramStart"/>
      <w:r w:rsidRPr="00002152">
        <w:rPr>
          <w:rFonts w:ascii="Times New Roman" w:hAnsi="Times New Roman" w:cs="Times New Roman"/>
          <w:b/>
          <w:sz w:val="20"/>
          <w:szCs w:val="20"/>
        </w:rPr>
        <w:t>ПОЛТАВСКОЕ</w:t>
      </w:r>
      <w:proofErr w:type="gramEnd"/>
      <w:r w:rsidRPr="00002152">
        <w:rPr>
          <w:rFonts w:ascii="Times New Roman" w:hAnsi="Times New Roman" w:cs="Times New Roman"/>
          <w:b/>
          <w:sz w:val="20"/>
          <w:szCs w:val="20"/>
        </w:rPr>
        <w:t xml:space="preserve">  ЭЛ  ПОСЕЛЕНИЯСНЫ  ЖЕР-ЖЕРЛИ  АДМИНИСТРАЦИЯСЫ</w:t>
      </w:r>
    </w:p>
    <w:p w:rsidR="00FA39DC" w:rsidRDefault="00FA39DC" w:rsidP="00FA39DC">
      <w:pPr>
        <w:pStyle w:val="a4"/>
        <w:rPr>
          <w:bCs/>
          <w:sz w:val="16"/>
        </w:rPr>
      </w:pPr>
    </w:p>
    <w:p w:rsidR="00FA39DC" w:rsidRDefault="00FA39DC" w:rsidP="00FA39DC">
      <w:pPr>
        <w:pBdr>
          <w:top w:val="single" w:sz="12" w:space="1" w:color="auto"/>
          <w:bottom w:val="single" w:sz="12" w:space="1" w:color="auto"/>
        </w:pBdr>
        <w:rPr>
          <w:bCs/>
          <w:sz w:val="16"/>
        </w:rPr>
      </w:pPr>
    </w:p>
    <w:p w:rsidR="00FA39DC" w:rsidRPr="00002152" w:rsidRDefault="00FA39DC" w:rsidP="00FA39DC">
      <w:pPr>
        <w:pStyle w:val="5"/>
        <w:rPr>
          <w:rFonts w:ascii="Times New Roman" w:hAnsi="Times New Roman"/>
          <w:sz w:val="18"/>
          <w:szCs w:val="18"/>
        </w:rPr>
      </w:pPr>
      <w:proofErr w:type="gramStart"/>
      <w:r w:rsidRPr="00002152">
        <w:rPr>
          <w:rFonts w:ascii="Times New Roman" w:hAnsi="Times New Roman"/>
          <w:sz w:val="18"/>
          <w:szCs w:val="18"/>
        </w:rPr>
        <w:t>П</w:t>
      </w:r>
      <w:proofErr w:type="gramEnd"/>
      <w:r w:rsidRPr="00002152">
        <w:rPr>
          <w:rFonts w:ascii="Times New Roman" w:hAnsi="Times New Roman"/>
          <w:sz w:val="18"/>
          <w:szCs w:val="18"/>
        </w:rPr>
        <w:t xml:space="preserve"> – и  361017  КБР </w:t>
      </w:r>
      <w:proofErr w:type="spellStart"/>
      <w:r w:rsidRPr="00002152">
        <w:rPr>
          <w:rFonts w:ascii="Times New Roman" w:hAnsi="Times New Roman"/>
          <w:sz w:val="18"/>
          <w:szCs w:val="18"/>
        </w:rPr>
        <w:t>Прохладненский</w:t>
      </w:r>
      <w:proofErr w:type="spellEnd"/>
      <w:r w:rsidRPr="00002152">
        <w:rPr>
          <w:rFonts w:ascii="Times New Roman" w:hAnsi="Times New Roman"/>
          <w:sz w:val="18"/>
          <w:szCs w:val="18"/>
        </w:rPr>
        <w:t xml:space="preserve"> район  с. Ново-Полтавское  ул. Третьякова  126  тел.  9–99-88</w:t>
      </w:r>
    </w:p>
    <w:p w:rsidR="00FA39DC" w:rsidRPr="00002152" w:rsidRDefault="00FA39DC" w:rsidP="00FA39DC">
      <w:pPr>
        <w:pStyle w:val="a7"/>
        <w:jc w:val="left"/>
        <w:rPr>
          <w:bCs/>
          <w:sz w:val="16"/>
          <w:szCs w:val="16"/>
        </w:rPr>
      </w:pPr>
    </w:p>
    <w:p w:rsidR="00FA39DC" w:rsidRDefault="00FA39DC" w:rsidP="00FA39DC">
      <w:pPr>
        <w:pStyle w:val="a7"/>
        <w:jc w:val="right"/>
        <w:rPr>
          <w:sz w:val="22"/>
          <w:szCs w:val="22"/>
        </w:rPr>
      </w:pPr>
      <w:r w:rsidRPr="00002152">
        <w:rPr>
          <w:sz w:val="22"/>
          <w:szCs w:val="22"/>
        </w:rPr>
        <w:t xml:space="preserve"> </w:t>
      </w:r>
    </w:p>
    <w:p w:rsidR="00FA39DC" w:rsidRPr="00151828" w:rsidRDefault="00FA39DC" w:rsidP="00FA39DC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  апреля  </w:t>
      </w:r>
      <w:r w:rsidRPr="00151828">
        <w:rPr>
          <w:rFonts w:ascii="Times New Roman" w:hAnsi="Times New Roman" w:cs="Times New Roman"/>
          <w:sz w:val="24"/>
          <w:szCs w:val="24"/>
        </w:rPr>
        <w:t xml:space="preserve">  20</w:t>
      </w:r>
      <w:r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6</w:t>
      </w:r>
      <w:r w:rsidRPr="00151828">
        <w:rPr>
          <w:rFonts w:ascii="Times New Roman" w:hAnsi="Times New Roman" w:cs="Times New Roman"/>
          <w:sz w:val="24"/>
          <w:szCs w:val="24"/>
        </w:rPr>
        <w:t xml:space="preserve"> г.</w:t>
      </w:r>
      <w:r w:rsidRPr="00151828">
        <w:rPr>
          <w:sz w:val="24"/>
          <w:szCs w:val="24"/>
        </w:rPr>
        <w:t xml:space="preserve">                                                                               </w:t>
      </w:r>
      <w:r>
        <w:rPr>
          <w:sz w:val="24"/>
          <w:szCs w:val="24"/>
        </w:rPr>
        <w:t xml:space="preserve">        </w:t>
      </w:r>
      <w:r w:rsidRPr="00151828">
        <w:rPr>
          <w:rFonts w:ascii="Times New Roman" w:hAnsi="Times New Roman" w:cs="Times New Roman"/>
          <w:sz w:val="24"/>
          <w:szCs w:val="24"/>
        </w:rPr>
        <w:t>ПОСТАНОВЛЕНИЕ  №</w:t>
      </w:r>
      <w:r>
        <w:rPr>
          <w:rFonts w:ascii="Times New Roman" w:hAnsi="Times New Roman" w:cs="Times New Roman"/>
          <w:sz w:val="24"/>
          <w:szCs w:val="24"/>
          <w:u w:val="single"/>
        </w:rPr>
        <w:t>23</w:t>
      </w:r>
      <w:r w:rsidRPr="00151828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1518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:rsidR="00FA39DC" w:rsidRPr="00151828" w:rsidRDefault="00FA39DC" w:rsidP="00FA39DC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151828">
        <w:rPr>
          <w:rFonts w:ascii="Times New Roman" w:hAnsi="Times New Roman" w:cs="Times New Roman"/>
          <w:sz w:val="24"/>
          <w:szCs w:val="24"/>
        </w:rPr>
        <w:t xml:space="preserve">                 УНАФЭ   №___</w:t>
      </w:r>
    </w:p>
    <w:p w:rsidR="00FA39DC" w:rsidRPr="00151828" w:rsidRDefault="00FA39DC" w:rsidP="00FA39DC">
      <w:pPr>
        <w:pStyle w:val="a6"/>
        <w:jc w:val="right"/>
        <w:rPr>
          <w:rFonts w:ascii="Times New Roman" w:hAnsi="Times New Roman" w:cs="Times New Roman"/>
        </w:rPr>
      </w:pPr>
      <w:r w:rsidRPr="00151828">
        <w:rPr>
          <w:rFonts w:ascii="Times New Roman" w:hAnsi="Times New Roman" w:cs="Times New Roman"/>
          <w:sz w:val="24"/>
          <w:szCs w:val="24"/>
        </w:rPr>
        <w:t>БЕГИМИ   №___</w:t>
      </w:r>
    </w:p>
    <w:p w:rsidR="00FA39DC" w:rsidRDefault="00FA39DC" w:rsidP="00FA39D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FA39DC" w:rsidRPr="001504CE" w:rsidRDefault="00FA39DC" w:rsidP="00FA39D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1504CE">
        <w:rPr>
          <w:rFonts w:ascii="Times New Roman" w:hAnsi="Times New Roman" w:cs="Times New Roman"/>
          <w:b/>
          <w:sz w:val="24"/>
          <w:szCs w:val="24"/>
        </w:rPr>
        <w:t>«</w:t>
      </w:r>
      <w:r w:rsidRPr="001504CE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плана мероприятий по оздоровлению муниципальных финансов </w:t>
      </w:r>
      <w:r w:rsidRPr="001504CE">
        <w:rPr>
          <w:rFonts w:ascii="Times New Roman" w:eastAsia="Microsoft Sans Serif" w:hAnsi="Times New Roman" w:cs="Times New Roman"/>
          <w:b/>
          <w:bCs/>
          <w:sz w:val="24"/>
          <w:szCs w:val="24"/>
          <w:lang w:bidi="ru-RU"/>
        </w:rPr>
        <w:t xml:space="preserve">бюджета сельского поселения </w:t>
      </w:r>
      <w:proofErr w:type="gramStart"/>
      <w:r w:rsidRPr="001504CE">
        <w:rPr>
          <w:rFonts w:ascii="Times New Roman" w:eastAsia="Microsoft Sans Serif" w:hAnsi="Times New Roman" w:cs="Times New Roman"/>
          <w:b/>
          <w:bCs/>
          <w:sz w:val="24"/>
          <w:szCs w:val="24"/>
          <w:lang w:bidi="ru-RU"/>
        </w:rPr>
        <w:t>Ново-Полтавское</w:t>
      </w:r>
      <w:proofErr w:type="gramEnd"/>
      <w:r w:rsidRPr="001504CE">
        <w:rPr>
          <w:rFonts w:ascii="Times New Roman" w:eastAsia="Microsoft Sans Serif" w:hAnsi="Times New Roman" w:cs="Times New Roman"/>
          <w:b/>
          <w:bCs/>
          <w:sz w:val="24"/>
          <w:szCs w:val="24"/>
          <w:lang w:bidi="ru-RU"/>
        </w:rPr>
        <w:t xml:space="preserve"> </w:t>
      </w:r>
      <w:proofErr w:type="spellStart"/>
      <w:r w:rsidRPr="001504CE">
        <w:rPr>
          <w:rFonts w:ascii="Times New Roman" w:eastAsia="Microsoft Sans Serif" w:hAnsi="Times New Roman" w:cs="Times New Roman"/>
          <w:b/>
          <w:bCs/>
          <w:sz w:val="24"/>
          <w:szCs w:val="24"/>
          <w:lang w:bidi="ru-RU"/>
        </w:rPr>
        <w:t>Прохладненского</w:t>
      </w:r>
      <w:proofErr w:type="spellEnd"/>
      <w:r w:rsidRPr="001504CE">
        <w:rPr>
          <w:rFonts w:ascii="Times New Roman" w:eastAsia="Microsoft Sans Serif" w:hAnsi="Times New Roman" w:cs="Times New Roman"/>
          <w:b/>
          <w:bCs/>
          <w:sz w:val="24"/>
          <w:szCs w:val="24"/>
          <w:lang w:bidi="ru-RU"/>
        </w:rPr>
        <w:t xml:space="preserve"> муниципального района Кабардино-Балкарской Республики  </w:t>
      </w:r>
      <w:r w:rsidRPr="001504CE">
        <w:rPr>
          <w:rFonts w:ascii="Times New Roman" w:hAnsi="Times New Roman" w:cs="Times New Roman"/>
          <w:b/>
          <w:bCs/>
          <w:sz w:val="24"/>
          <w:szCs w:val="24"/>
        </w:rPr>
        <w:t>на 2026 год</w:t>
      </w:r>
      <w:r w:rsidRPr="001504CE">
        <w:rPr>
          <w:rFonts w:ascii="Times New Roman" w:hAnsi="Times New Roman" w:cs="Times New Roman"/>
          <w:b/>
          <w:bCs/>
          <w:kern w:val="36"/>
          <w:sz w:val="24"/>
          <w:szCs w:val="24"/>
        </w:rPr>
        <w:t>»</w:t>
      </w:r>
    </w:p>
    <w:p w:rsidR="00FA39DC" w:rsidRPr="001504CE" w:rsidRDefault="00FA39DC" w:rsidP="00FA39DC">
      <w:pPr>
        <w:pStyle w:val="a6"/>
        <w:ind w:left="920"/>
        <w:rPr>
          <w:rFonts w:ascii="Times New Roman" w:hAnsi="Times New Roman" w:cs="Times New Roman"/>
          <w:b/>
          <w:sz w:val="24"/>
          <w:szCs w:val="24"/>
        </w:rPr>
      </w:pPr>
    </w:p>
    <w:p w:rsidR="00FA39DC" w:rsidRPr="001504CE" w:rsidRDefault="00FA39DC" w:rsidP="00FA39DC">
      <w:pPr>
        <w:autoSpaceDE w:val="0"/>
        <w:autoSpaceDN w:val="0"/>
        <w:adjustRightInd w:val="0"/>
        <w:ind w:left="5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4CE"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r w:rsidRPr="001504CE">
        <w:rPr>
          <w:rFonts w:ascii="Times New Roman" w:hAnsi="Times New Roman" w:cs="Times New Roman"/>
          <w:sz w:val="24"/>
          <w:szCs w:val="24"/>
          <w:lang w:val="x-none"/>
        </w:rPr>
        <w:t>Соглашения о мерах по социально-экономическому развитию и оздоровлению муниципальных финансов</w:t>
      </w:r>
      <w:r w:rsidRPr="001504CE">
        <w:rPr>
          <w:rFonts w:ascii="Times New Roman" w:hAnsi="Times New Roman" w:cs="Times New Roman"/>
          <w:sz w:val="24"/>
          <w:szCs w:val="24"/>
        </w:rPr>
        <w:t xml:space="preserve"> сельского поселения Ново-Полтавское</w:t>
      </w:r>
      <w:r w:rsidRPr="001504CE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1504CE">
        <w:rPr>
          <w:rFonts w:ascii="Times New Roman" w:hAnsi="Times New Roman" w:cs="Times New Roman"/>
          <w:sz w:val="24"/>
          <w:szCs w:val="24"/>
          <w:lang w:val="x-none"/>
        </w:rPr>
        <w:t>Прохладненского</w:t>
      </w:r>
      <w:proofErr w:type="spellEnd"/>
      <w:r w:rsidRPr="001504CE">
        <w:rPr>
          <w:rFonts w:ascii="Times New Roman" w:hAnsi="Times New Roman" w:cs="Times New Roman"/>
          <w:sz w:val="24"/>
          <w:szCs w:val="24"/>
          <w:lang w:val="x-none"/>
        </w:rPr>
        <w:t xml:space="preserve"> муниципального района Кабардино-Балкарской Республики от </w:t>
      </w:r>
      <w:r w:rsidRPr="001504CE">
        <w:rPr>
          <w:rFonts w:ascii="Times New Roman" w:hAnsi="Times New Roman" w:cs="Times New Roman"/>
          <w:sz w:val="24"/>
          <w:szCs w:val="24"/>
        </w:rPr>
        <w:t>16</w:t>
      </w:r>
      <w:r w:rsidRPr="001504CE">
        <w:rPr>
          <w:rFonts w:ascii="Times New Roman" w:hAnsi="Times New Roman" w:cs="Times New Roman"/>
          <w:sz w:val="24"/>
          <w:szCs w:val="24"/>
          <w:lang w:val="x-none"/>
        </w:rPr>
        <w:t>.0</w:t>
      </w:r>
      <w:r w:rsidRPr="001504CE">
        <w:rPr>
          <w:rFonts w:ascii="Times New Roman" w:hAnsi="Times New Roman" w:cs="Times New Roman"/>
          <w:sz w:val="24"/>
          <w:szCs w:val="24"/>
        </w:rPr>
        <w:t>2</w:t>
      </w:r>
      <w:r w:rsidRPr="001504CE">
        <w:rPr>
          <w:rFonts w:ascii="Times New Roman" w:hAnsi="Times New Roman" w:cs="Times New Roman"/>
          <w:sz w:val="24"/>
          <w:szCs w:val="24"/>
          <w:lang w:val="x-none"/>
        </w:rPr>
        <w:t>.202</w:t>
      </w:r>
      <w:r w:rsidRPr="001504CE">
        <w:rPr>
          <w:rFonts w:ascii="Times New Roman" w:hAnsi="Times New Roman" w:cs="Times New Roman"/>
          <w:sz w:val="24"/>
          <w:szCs w:val="24"/>
        </w:rPr>
        <w:t>6г.</w:t>
      </w:r>
      <w:r w:rsidRPr="001504CE">
        <w:rPr>
          <w:rFonts w:ascii="Times New Roman" w:hAnsi="Times New Roman" w:cs="Times New Roman"/>
          <w:sz w:val="24"/>
          <w:szCs w:val="24"/>
          <w:lang w:val="x-none"/>
        </w:rPr>
        <w:t xml:space="preserve"> №</w:t>
      </w:r>
      <w:r w:rsidRPr="001504CE">
        <w:rPr>
          <w:rFonts w:ascii="Times New Roman" w:hAnsi="Times New Roman" w:cs="Times New Roman"/>
          <w:sz w:val="24"/>
          <w:szCs w:val="24"/>
        </w:rPr>
        <w:t xml:space="preserve">1, заключенного с МКУ «Управление финансами местной администрации </w:t>
      </w:r>
      <w:proofErr w:type="spellStart"/>
      <w:r w:rsidRPr="001504CE">
        <w:rPr>
          <w:rFonts w:ascii="Times New Roman" w:hAnsi="Times New Roman" w:cs="Times New Roman"/>
          <w:sz w:val="24"/>
          <w:szCs w:val="24"/>
        </w:rPr>
        <w:t>Прохладненского</w:t>
      </w:r>
      <w:proofErr w:type="spellEnd"/>
      <w:r w:rsidRPr="001504C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1504CE">
        <w:rPr>
          <w:rFonts w:ascii="Times New Roman" w:hAnsi="Times New Roman" w:cs="Times New Roman"/>
          <w:sz w:val="24"/>
          <w:szCs w:val="24"/>
          <w:lang w:val="x-none"/>
        </w:rPr>
        <w:t>Кабардино-Балкарской Республик</w:t>
      </w:r>
      <w:r w:rsidRPr="001504CE">
        <w:rPr>
          <w:rFonts w:ascii="Times New Roman" w:hAnsi="Times New Roman" w:cs="Times New Roman"/>
          <w:sz w:val="24"/>
          <w:szCs w:val="24"/>
        </w:rPr>
        <w:t xml:space="preserve">и»  в целях сокращения просроченной кредиторской задолженности местного бюджета сельского поселения Ново-Полтавское </w:t>
      </w:r>
      <w:proofErr w:type="spellStart"/>
      <w:r w:rsidRPr="001504CE">
        <w:rPr>
          <w:rFonts w:ascii="Times New Roman" w:hAnsi="Times New Roman" w:cs="Times New Roman"/>
          <w:sz w:val="24"/>
          <w:szCs w:val="24"/>
        </w:rPr>
        <w:t>Прохладненского</w:t>
      </w:r>
      <w:proofErr w:type="spellEnd"/>
      <w:r w:rsidRPr="001504CE">
        <w:rPr>
          <w:rFonts w:ascii="Times New Roman" w:hAnsi="Times New Roman" w:cs="Times New Roman"/>
          <w:sz w:val="24"/>
          <w:szCs w:val="24"/>
        </w:rPr>
        <w:t xml:space="preserve"> муниципального района, а также предупреждение ее возникновения:</w:t>
      </w:r>
      <w:proofErr w:type="gramEnd"/>
    </w:p>
    <w:p w:rsidR="00FA39DC" w:rsidRPr="001504CE" w:rsidRDefault="00FA39DC" w:rsidP="00FA39D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504CE">
        <w:rPr>
          <w:rFonts w:ascii="Times New Roman" w:hAnsi="Times New Roman" w:cs="Times New Roman"/>
          <w:b/>
          <w:sz w:val="24"/>
          <w:szCs w:val="24"/>
        </w:rPr>
        <w:t xml:space="preserve">         ПОСТАНОВЛЯЮ:</w:t>
      </w:r>
    </w:p>
    <w:p w:rsidR="00FA39DC" w:rsidRPr="001504CE" w:rsidRDefault="00FA39DC" w:rsidP="00FA39D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504CE">
        <w:rPr>
          <w:rFonts w:ascii="Times New Roman" w:hAnsi="Times New Roman" w:cs="Times New Roman"/>
          <w:sz w:val="24"/>
          <w:szCs w:val="24"/>
        </w:rPr>
        <w:t xml:space="preserve">1. Утвердить План мероприятий по оздоровлению муниципальных финансов бюджета сельского поселения </w:t>
      </w:r>
      <w:proofErr w:type="gramStart"/>
      <w:r w:rsidRPr="001504CE">
        <w:rPr>
          <w:rFonts w:ascii="Times New Roman" w:hAnsi="Times New Roman" w:cs="Times New Roman"/>
          <w:sz w:val="24"/>
          <w:szCs w:val="24"/>
        </w:rPr>
        <w:t>Ново-Полтавское</w:t>
      </w:r>
      <w:proofErr w:type="gramEnd"/>
      <w:r w:rsidRPr="001504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04CE">
        <w:rPr>
          <w:rFonts w:ascii="Times New Roman" w:hAnsi="Times New Roman" w:cs="Times New Roman"/>
          <w:sz w:val="24"/>
          <w:szCs w:val="24"/>
        </w:rPr>
        <w:t>Прохладненского</w:t>
      </w:r>
      <w:proofErr w:type="spellEnd"/>
      <w:r w:rsidRPr="001504CE">
        <w:rPr>
          <w:rFonts w:ascii="Times New Roman" w:hAnsi="Times New Roman" w:cs="Times New Roman"/>
          <w:sz w:val="24"/>
          <w:szCs w:val="24"/>
        </w:rPr>
        <w:t xml:space="preserve"> муниципального района Кабардино-Балкарской Республики  на 2026 год, согласно приложению.</w:t>
      </w:r>
    </w:p>
    <w:p w:rsidR="00FA39DC" w:rsidRPr="00FA39DC" w:rsidRDefault="00FA39DC" w:rsidP="00FA3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504CE">
        <w:rPr>
          <w:rFonts w:ascii="Times New Roman" w:hAnsi="Times New Roman" w:cs="Times New Roman"/>
          <w:sz w:val="24"/>
          <w:szCs w:val="24"/>
        </w:rPr>
        <w:t>Обнародовать  настоящее Постановление в соответствие с Уставом,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504CE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одновременным  размещением </w:t>
      </w:r>
      <w:r w:rsidRPr="001504CE">
        <w:rPr>
          <w:rFonts w:ascii="Times New Roman" w:eastAsia="Times New Roman" w:hAnsi="Times New Roman" w:cs="Times New Roman"/>
          <w:spacing w:val="1"/>
          <w:sz w:val="24"/>
          <w:szCs w:val="24"/>
        </w:rPr>
        <w:t>на официальном сайте местной администрации сельского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04C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поселения Ново-Полтавское </w:t>
      </w:r>
      <w:proofErr w:type="spellStart"/>
      <w:r w:rsidRPr="001504CE">
        <w:rPr>
          <w:rFonts w:ascii="Times New Roman" w:eastAsia="Times New Roman" w:hAnsi="Times New Roman" w:cs="Times New Roman"/>
          <w:spacing w:val="1"/>
          <w:sz w:val="24"/>
          <w:szCs w:val="24"/>
        </w:rPr>
        <w:t>Прохладненского</w:t>
      </w:r>
      <w:proofErr w:type="spellEnd"/>
      <w:r w:rsidRPr="001504C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муниципального района Кабардино-Балкарской Республики в информационно-телекоммуникационной сети «Интернет» </w:t>
      </w:r>
      <w:hyperlink r:id="rId6" w:history="1">
        <w:r w:rsidRPr="008E2B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8E2BCD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8E2B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prohladnenskiy</w:t>
        </w:r>
        <w:proofErr w:type="spellEnd"/>
        <w:r w:rsidRPr="008E2BC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E2B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kbr</w:t>
        </w:r>
        <w:proofErr w:type="spellEnd"/>
        <w:r w:rsidRPr="008E2BC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E2B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8E2BCD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8E2B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management</w:t>
        </w:r>
        <w:r w:rsidRPr="008E2BCD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8E2B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territorialnye</w:t>
        </w:r>
        <w:proofErr w:type="spellEnd"/>
        <w:r w:rsidRPr="008E2BCD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8E2B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ispolnitelnye</w:t>
        </w:r>
        <w:proofErr w:type="spellEnd"/>
        <w:r w:rsidRPr="008E2BCD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8E2B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organy</w:t>
        </w:r>
        <w:proofErr w:type="spellEnd"/>
        <w:r w:rsidRPr="008E2BCD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8E2B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selskoe</w:t>
        </w:r>
        <w:proofErr w:type="spellEnd"/>
        <w:r w:rsidRPr="008E2BCD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8E2B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poselenie</w:t>
        </w:r>
        <w:proofErr w:type="spellEnd"/>
        <w:r w:rsidRPr="008E2BCD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8E2B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novo</w:t>
        </w:r>
        <w:r w:rsidRPr="008E2BCD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8E2B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poltavskoe</w:t>
        </w:r>
        <w:proofErr w:type="spellEnd"/>
        <w:r w:rsidRPr="008E2BCD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Pr="00FA39DC"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</w:p>
    <w:p w:rsidR="00FA39DC" w:rsidRPr="001504CE" w:rsidRDefault="00FA39DC" w:rsidP="00FA39DC">
      <w:pPr>
        <w:pStyle w:val="ConsPlusNormal"/>
        <w:jc w:val="both"/>
        <w:rPr>
          <w:sz w:val="24"/>
          <w:szCs w:val="24"/>
        </w:rPr>
      </w:pPr>
      <w:r w:rsidRPr="001504CE">
        <w:rPr>
          <w:sz w:val="24"/>
          <w:szCs w:val="24"/>
        </w:rPr>
        <w:t xml:space="preserve">3. </w:t>
      </w:r>
      <w:proofErr w:type="gramStart"/>
      <w:r w:rsidRPr="001504CE">
        <w:rPr>
          <w:sz w:val="24"/>
          <w:szCs w:val="24"/>
        </w:rPr>
        <w:t>Контроль за</w:t>
      </w:r>
      <w:proofErr w:type="gramEnd"/>
      <w:r w:rsidRPr="001504CE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FA39DC" w:rsidRPr="001504CE" w:rsidRDefault="00FA39DC" w:rsidP="00FA39D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504CE">
        <w:rPr>
          <w:rFonts w:ascii="Times New Roman" w:hAnsi="Times New Roman" w:cs="Times New Roman"/>
          <w:sz w:val="24"/>
          <w:szCs w:val="24"/>
        </w:rPr>
        <w:t>4. Настоящее постановление вступает в силу с момента его подписания и распространяется на правоотношения с 01.01.2026г.</w:t>
      </w:r>
    </w:p>
    <w:p w:rsidR="00FA39DC" w:rsidRPr="001504CE" w:rsidRDefault="00FA39DC" w:rsidP="00FA39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9DC" w:rsidRDefault="00FA39DC" w:rsidP="00FA3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9DC" w:rsidRPr="00FA39DC" w:rsidRDefault="00FA39DC" w:rsidP="00FA39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gramStart"/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лавы</w:t>
      </w:r>
      <w:proofErr w:type="spellEnd"/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местной администрации </w:t>
      </w:r>
    </w:p>
    <w:p w:rsidR="00FA39DC" w:rsidRPr="00FA39DC" w:rsidRDefault="00FA39DC" w:rsidP="00FA39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>с.п</w:t>
      </w:r>
      <w:proofErr w:type="gramStart"/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</w:t>
      </w:r>
      <w:proofErr w:type="spellEnd"/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-Полтавское </w:t>
      </w:r>
      <w:proofErr w:type="spellStart"/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Прохладненского</w:t>
      </w:r>
      <w:proofErr w:type="spellEnd"/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7432" w:rsidRDefault="00FA39DC" w:rsidP="00FA39DC"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 КБР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>Е.Ф.Русакеви</w:t>
      </w:r>
      <w:r w:rsidRPr="00FA39DC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spellEnd"/>
    </w:p>
    <w:sectPr w:rsidR="00847432" w:rsidSect="00FA39DC">
      <w:pgSz w:w="11906" w:h="16838"/>
      <w:pgMar w:top="907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95D"/>
    <w:rsid w:val="00847432"/>
    <w:rsid w:val="00B2495D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9DC"/>
  </w:style>
  <w:style w:type="paragraph" w:styleId="5">
    <w:name w:val="heading 5"/>
    <w:basedOn w:val="a"/>
    <w:next w:val="a"/>
    <w:link w:val="50"/>
    <w:semiHidden/>
    <w:unhideWhenUsed/>
    <w:qFormat/>
    <w:rsid w:val="00FA39DC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A39DC"/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A39DC"/>
    <w:rPr>
      <w:color w:val="0000FF" w:themeColor="hyperlink"/>
      <w:u w:val="single"/>
    </w:rPr>
  </w:style>
  <w:style w:type="paragraph" w:styleId="a4">
    <w:name w:val="Body Text Indent"/>
    <w:basedOn w:val="a"/>
    <w:link w:val="a5"/>
    <w:rsid w:val="00FA39DC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pacing w:val="6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A39DC"/>
    <w:rPr>
      <w:rFonts w:ascii="Times New Roman" w:eastAsia="Times New Roman" w:hAnsi="Times New Roman" w:cs="Times New Roman"/>
      <w:color w:val="000000"/>
      <w:spacing w:val="6"/>
      <w:szCs w:val="20"/>
      <w:lang w:eastAsia="ru-RU"/>
    </w:rPr>
  </w:style>
  <w:style w:type="paragraph" w:styleId="a6">
    <w:name w:val="No Spacing"/>
    <w:uiPriority w:val="1"/>
    <w:qFormat/>
    <w:rsid w:val="00FA39DC"/>
    <w:pPr>
      <w:spacing w:after="0" w:line="240" w:lineRule="auto"/>
    </w:pPr>
  </w:style>
  <w:style w:type="paragraph" w:styleId="a7">
    <w:name w:val="Title"/>
    <w:basedOn w:val="a"/>
    <w:link w:val="a8"/>
    <w:qFormat/>
    <w:rsid w:val="00FA39D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Название Знак"/>
    <w:basedOn w:val="a0"/>
    <w:link w:val="a7"/>
    <w:rsid w:val="00FA39DC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FA39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A39D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9DC"/>
  </w:style>
  <w:style w:type="paragraph" w:styleId="5">
    <w:name w:val="heading 5"/>
    <w:basedOn w:val="a"/>
    <w:next w:val="a"/>
    <w:link w:val="50"/>
    <w:semiHidden/>
    <w:unhideWhenUsed/>
    <w:qFormat/>
    <w:rsid w:val="00FA39DC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A39DC"/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A39DC"/>
    <w:rPr>
      <w:color w:val="0000FF" w:themeColor="hyperlink"/>
      <w:u w:val="single"/>
    </w:rPr>
  </w:style>
  <w:style w:type="paragraph" w:styleId="a4">
    <w:name w:val="Body Text Indent"/>
    <w:basedOn w:val="a"/>
    <w:link w:val="a5"/>
    <w:rsid w:val="00FA39DC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pacing w:val="6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A39DC"/>
    <w:rPr>
      <w:rFonts w:ascii="Times New Roman" w:eastAsia="Times New Roman" w:hAnsi="Times New Roman" w:cs="Times New Roman"/>
      <w:color w:val="000000"/>
      <w:spacing w:val="6"/>
      <w:szCs w:val="20"/>
      <w:lang w:eastAsia="ru-RU"/>
    </w:rPr>
  </w:style>
  <w:style w:type="paragraph" w:styleId="a6">
    <w:name w:val="No Spacing"/>
    <w:uiPriority w:val="1"/>
    <w:qFormat/>
    <w:rsid w:val="00FA39DC"/>
    <w:pPr>
      <w:spacing w:after="0" w:line="240" w:lineRule="auto"/>
    </w:pPr>
  </w:style>
  <w:style w:type="paragraph" w:styleId="a7">
    <w:name w:val="Title"/>
    <w:basedOn w:val="a"/>
    <w:link w:val="a8"/>
    <w:qFormat/>
    <w:rsid w:val="00FA39D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Название Знак"/>
    <w:basedOn w:val="a0"/>
    <w:link w:val="a7"/>
    <w:rsid w:val="00FA39DC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FA39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A39D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hladnenskiy.kbr.ru/management/territorialnye-ispolnitelnye-organy/selskoe-poselenie-novo-poltavskoe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2026-05-19T08:14:00Z</dcterms:created>
  <dcterms:modified xsi:type="dcterms:W3CDTF">2026-05-19T08:16:00Z</dcterms:modified>
</cp:coreProperties>
</file>